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SURAT PERNYATAAN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SURAT PERNYATAAN 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TIDAK PERNAH MELAKUKAN PLAGIAT</w:t>
      </w:r>
    </w:p>
    <w:p w:rsidR="00000000" w:rsidDel="00000000" w:rsidP="00000000" w:rsidRDefault="00000000" w:rsidRPr="00000000" w14:paraId="00000005">
      <w:pPr>
        <w:tabs>
          <w:tab w:val="left" w:leader="none" w:pos="851"/>
        </w:tabs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51"/>
        </w:tabs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Saya yang bertanda tangan dibawah ini 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Dr. Ikah N. P. Permanasari, M.Si.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630" w:right="27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NIP</w:t>
        <w:tab/>
        <w:tab/>
        <w:tab/>
        <w:t xml:space="preserve">: 198510212012122002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630" w:right="27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Pangkat/Gol.</w:t>
        <w:tab/>
        <w:tab/>
        <w:t xml:space="preserve">: Pembina/ IV/A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630" w:right="27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Jabatan </w:t>
        <w:tab/>
        <w:tab/>
        <w:tab/>
        <w:t xml:space="preserve">: Dekan Fakultas Sains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630" w:right="27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Instansi</w:t>
        <w:tab/>
        <w:tab/>
        <w:tab/>
        <w:t xml:space="preserve">: Institut Teknologi Sumatera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menyatakan bahwa 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NIP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Pangkat/Gol. Ruang</w:t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Jabatan 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Instansi</w:t>
        <w:tab/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tidak pernah melakukan plagiat sebagaimana diatur dalam ketentuan peraturan perundang-undangan.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Demikian surat pernyataan ini dibuat dengan sebenarnya untuk digunakan sebagai bukti pemenuhan syarat bakal calon Rektor Itera sebagaimana dimaksud dalam Pasal 2 huruf m Peraturan Senat Institut Teknologi Sumatera Nomor 3 Tahun 2026 tentang Cara Pemilihan Rektor Institut Teknologi Sumatera Periode 2026 – 2030. </w:t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Dibuat di…………………..........</w:t>
      </w:r>
    </w:p>
    <w:p w:rsidR="00000000" w:rsidDel="00000000" w:rsidP="00000000" w:rsidRDefault="00000000" w:rsidRPr="00000000" w14:paraId="0000001A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Pada tanggal…………………....</w:t>
      </w:r>
    </w:p>
    <w:p w:rsidR="00000000" w:rsidDel="00000000" w:rsidP="00000000" w:rsidRDefault="00000000" w:rsidRPr="00000000" w14:paraId="0000001B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Yang Membuat Pernyataan,</w:t>
      </w:r>
    </w:p>
    <w:p w:rsidR="00000000" w:rsidDel="00000000" w:rsidP="00000000" w:rsidRDefault="00000000" w:rsidRPr="00000000" w14:paraId="0000001C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Dekan Fakultas Sains</w:t>
      </w:r>
    </w:p>
    <w:p w:rsidR="00000000" w:rsidDel="00000000" w:rsidP="00000000" w:rsidRDefault="00000000" w:rsidRPr="00000000" w14:paraId="0000001D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Dr. Ikah N. P. Permanasari, M.Si.</w:t>
      </w:r>
    </w:p>
    <w:p w:rsidR="00000000" w:rsidDel="00000000" w:rsidP="00000000" w:rsidRDefault="00000000" w:rsidRPr="00000000" w14:paraId="00000021">
      <w:pPr>
        <w:spacing w:line="360" w:lineRule="auto"/>
        <w:ind w:left="550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NIP. 198510212012122002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line="276" w:lineRule="auto"/>
      <w:ind w:lef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-344324</wp:posOffset>
          </wp:positionH>
          <wp:positionV relativeFrom="paragraph">
            <wp:posOffset>-171449</wp:posOffset>
          </wp:positionV>
          <wp:extent cx="6416675" cy="11191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16675" cy="11191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A3Prz5k2TSCnxMl6BXOPoLcxJw==">CgMxLjA4AHIhMS1RSm9SMk01djN0UWptT0MwRVNsZHBmZkpwRnVRVVYz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